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color w:val="000000"/>
        </w:rPr>
      </w:pPr>
      <w:r>
        <w:rPr>
          <w:rFonts w:hint="eastAsia" w:ascii="黑体" w:eastAsia="黑体"/>
          <w:color w:val="000000"/>
        </w:rPr>
        <w:t>附件2</w:t>
      </w:r>
    </w:p>
    <w:p>
      <w:pPr>
        <w:jc w:val="left"/>
        <w:rPr>
          <w:rFonts w:ascii="黑体" w:eastAsia="黑体"/>
          <w:color w:val="000000"/>
        </w:rPr>
      </w:pPr>
    </w:p>
    <w:p>
      <w:pPr>
        <w:pStyle w:val="2"/>
        <w:pBdr>
          <w:bottom w:val="none" w:color="auto" w:sz="0" w:space="0"/>
        </w:pBdr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河南省</w:t>
      </w:r>
      <w:r>
        <w:rPr>
          <w:rFonts w:ascii="方正小标宋简体" w:eastAsia="方正小标宋简体"/>
          <w:color w:val="000000"/>
          <w:sz w:val="44"/>
          <w:szCs w:val="44"/>
        </w:rPr>
        <w:t>教育信息化</w:t>
      </w: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优秀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成果申请书</w:t>
      </w:r>
    </w:p>
    <w:p>
      <w:pPr>
        <w:jc w:val="center"/>
        <w:rPr>
          <w:rFonts w:ascii="楷体_GB2312" w:eastAsia="楷体_GB2312"/>
          <w:color w:val="000000"/>
        </w:rPr>
      </w:pPr>
      <w:r>
        <w:rPr>
          <w:rFonts w:hint="eastAsia" w:ascii="楷体_GB2312" w:eastAsia="楷体_GB2312"/>
          <w:color w:val="000000"/>
        </w:rPr>
        <w:t>（创新应用成果 学校类</w:t>
      </w:r>
      <w:r>
        <w:rPr>
          <w:rFonts w:ascii="楷体_GB2312" w:eastAsia="楷体_GB2312"/>
          <w:color w:val="000000"/>
        </w:rPr>
        <w:t xml:space="preserve"> </w:t>
      </w:r>
      <w:r>
        <w:rPr>
          <w:rFonts w:hint="eastAsia" w:ascii="楷体_GB2312" w:eastAsia="楷体_GB2312"/>
          <w:color w:val="000000"/>
        </w:rPr>
        <w:t xml:space="preserve"> </w:t>
      </w:r>
      <w:r>
        <w:rPr>
          <w:rFonts w:hint="eastAsia" w:ascii="楷体_GB2312" w:eastAsia="楷体_GB2312"/>
        </w:rPr>
        <w:t>201</w:t>
      </w:r>
      <w:r>
        <w:rPr>
          <w:rFonts w:ascii="楷体_GB2312" w:eastAsia="楷体_GB2312"/>
        </w:rPr>
        <w:t>8</w:t>
      </w:r>
      <w:r>
        <w:rPr>
          <w:rFonts w:hint="eastAsia" w:ascii="楷体_GB2312" w:eastAsia="楷体_GB2312"/>
        </w:rPr>
        <w:t>年度</w:t>
      </w:r>
      <w:r>
        <w:rPr>
          <w:rFonts w:hint="eastAsia" w:ascii="楷体_GB2312" w:eastAsia="楷体_GB2312"/>
          <w:color w:val="000000"/>
        </w:rPr>
        <w:t>）</w:t>
      </w:r>
    </w:p>
    <w:p>
      <w:pPr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一、成果基本情况</w:t>
      </w:r>
    </w:p>
    <w:tbl>
      <w:tblPr>
        <w:tblStyle w:val="4"/>
        <w:tblW w:w="87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76"/>
        <w:gridCol w:w="3027"/>
        <w:gridCol w:w="1558"/>
        <w:gridCol w:w="2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5" w:hRule="atLeast"/>
          <w:jc w:val="center"/>
        </w:trPr>
        <w:tc>
          <w:tcPr>
            <w:tcW w:w="1676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cs="宋体-1803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宋体-18030"/>
                <w:color w:val="000000"/>
                <w:sz w:val="24"/>
                <w:szCs w:val="24"/>
              </w:rPr>
              <w:t>成果名称</w:t>
            </w:r>
          </w:p>
        </w:tc>
        <w:tc>
          <w:tcPr>
            <w:tcW w:w="704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_GB2312" w:cs="宋体-1803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6" w:hRule="atLeast"/>
          <w:jc w:val="center"/>
        </w:trPr>
        <w:tc>
          <w:tcPr>
            <w:tcW w:w="1676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cs="宋体-1803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宋体-18030"/>
                <w:color w:val="000000"/>
                <w:sz w:val="24"/>
                <w:szCs w:val="24"/>
              </w:rPr>
              <w:t>主要完成单位</w:t>
            </w:r>
          </w:p>
        </w:tc>
        <w:tc>
          <w:tcPr>
            <w:tcW w:w="704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_GB2312" w:cs="宋体-1803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8" w:hRule="atLeast"/>
          <w:jc w:val="center"/>
        </w:trPr>
        <w:tc>
          <w:tcPr>
            <w:tcW w:w="1676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cs="宋体-1803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宋体-18030"/>
                <w:color w:val="000000"/>
                <w:sz w:val="24"/>
                <w:szCs w:val="24"/>
              </w:rPr>
              <w:t>主要完成人</w:t>
            </w:r>
          </w:p>
        </w:tc>
        <w:tc>
          <w:tcPr>
            <w:tcW w:w="3027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cs="宋体-18030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cs="宋体-1803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宋体-18030"/>
                <w:color w:val="000000"/>
                <w:sz w:val="24"/>
                <w:szCs w:val="24"/>
              </w:rPr>
              <w:t>完成时间</w:t>
            </w:r>
          </w:p>
        </w:tc>
        <w:tc>
          <w:tcPr>
            <w:tcW w:w="2462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cs="宋体-1803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4" w:hRule="atLeast"/>
          <w:jc w:val="center"/>
        </w:trPr>
        <w:tc>
          <w:tcPr>
            <w:tcW w:w="1676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cs="宋体-1803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宋体-18030"/>
                <w:color w:val="000000"/>
                <w:sz w:val="24"/>
                <w:szCs w:val="24"/>
              </w:rPr>
              <w:t>主  题  词</w:t>
            </w:r>
          </w:p>
        </w:tc>
        <w:tc>
          <w:tcPr>
            <w:tcW w:w="704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_GB2312" w:cs="宋体-1803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97" w:hRule="atLeast"/>
          <w:jc w:val="center"/>
        </w:trPr>
        <w:tc>
          <w:tcPr>
            <w:tcW w:w="8723" w:type="dxa"/>
            <w:gridSpan w:val="4"/>
            <w:vAlign w:val="top"/>
          </w:tcPr>
          <w:p>
            <w:pPr>
              <w:rPr>
                <w:rFonts w:ascii="仿宋_GB2312" w:hAnsi="仿宋_GB2312" w:cs="宋体-1803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宋体-18030"/>
                <w:color w:val="000000"/>
                <w:sz w:val="24"/>
                <w:szCs w:val="24"/>
              </w:rPr>
              <w:t>成果简介（限</w:t>
            </w:r>
            <w:r>
              <w:rPr>
                <w:rFonts w:ascii="仿宋_GB2312" w:hAnsi="仿宋_GB2312" w:cs="宋体-18030"/>
                <w:color w:val="000000"/>
                <w:sz w:val="24"/>
                <w:szCs w:val="24"/>
              </w:rPr>
              <w:t>8</w:t>
            </w:r>
            <w:r>
              <w:rPr>
                <w:rFonts w:hint="eastAsia" w:ascii="仿宋_GB2312" w:hAnsi="仿宋_GB2312" w:cs="宋体-18030"/>
                <w:color w:val="000000"/>
                <w:sz w:val="24"/>
                <w:szCs w:val="24"/>
              </w:rPr>
              <w:t>00字）：</w:t>
            </w:r>
          </w:p>
        </w:tc>
      </w:tr>
    </w:tbl>
    <w:p>
      <w:pPr>
        <w:snapToGrid w:val="0"/>
        <w:jc w:val="right"/>
        <w:rPr>
          <w:rFonts w:ascii="楷体_GB2312" w:eastAsia="楷体_GB2312"/>
          <w:color w:val="000000"/>
          <w:sz w:val="24"/>
        </w:rPr>
      </w:pPr>
    </w:p>
    <w:p>
      <w:pPr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/>
          <w:color w:val="000000"/>
          <w:sz w:val="24"/>
        </w:rPr>
        <w:br w:type="page"/>
      </w:r>
      <w:r>
        <w:rPr>
          <w:rFonts w:hint="eastAsia" w:ascii="黑体" w:eastAsia="黑体"/>
          <w:color w:val="000000"/>
          <w:sz w:val="32"/>
          <w:szCs w:val="32"/>
        </w:rPr>
        <w:t>二、成果介绍</w:t>
      </w:r>
    </w:p>
    <w:p>
      <w:pPr>
        <w:spacing w:before="293" w:beforeLines="50" w:after="293" w:afterLines="50" w:line="380" w:lineRule="exact"/>
        <w:jc w:val="center"/>
        <w:rPr>
          <w:rFonts w:ascii="楷体_GB2312" w:eastAsia="楷体_GB2312" w:cs="宋体-18030"/>
          <w:color w:val="000000"/>
          <w:sz w:val="24"/>
          <w:szCs w:val="24"/>
        </w:rPr>
      </w:pPr>
      <w:r>
        <w:rPr>
          <w:rFonts w:hint="eastAsia" w:ascii="楷体_GB2312" w:eastAsia="楷体_GB2312" w:cs="宋体-18030"/>
          <w:color w:val="000000"/>
          <w:sz w:val="24"/>
          <w:szCs w:val="24"/>
        </w:rPr>
        <w:t>（针对教育改革与发展的一个或多个问题，结合实际情况所采用的技术方案或工作机制，取得的阶段性成果与创新之处，下一步发展的打算等，注重发展的过程性、真实性和时效性，文字以第三人称撰写，字数控制在5000字以内）</w:t>
      </w:r>
    </w:p>
    <w:p>
      <w:pPr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/>
          <w:color w:val="000000"/>
          <w:sz w:val="32"/>
          <w:szCs w:val="32"/>
        </w:rPr>
        <w:br w:type="page"/>
      </w:r>
      <w:r>
        <w:rPr>
          <w:rFonts w:hint="eastAsia" w:ascii="黑体" w:eastAsia="黑体"/>
          <w:color w:val="000000"/>
          <w:sz w:val="32"/>
          <w:szCs w:val="32"/>
        </w:rPr>
        <w:t>三、推广应用情况</w:t>
      </w:r>
    </w:p>
    <w:p>
      <w:pPr>
        <w:spacing w:before="293" w:beforeLines="50" w:after="293" w:afterLines="50" w:line="440" w:lineRule="exact"/>
        <w:ind w:firstLine="498" w:firstLineChars="200"/>
        <w:rPr>
          <w:rFonts w:ascii="楷体_GB2312" w:eastAsia="楷体_GB2312" w:cs="宋体-18030"/>
          <w:color w:val="000000"/>
          <w:sz w:val="24"/>
          <w:szCs w:val="24"/>
        </w:rPr>
      </w:pPr>
      <w:r>
        <w:rPr>
          <w:rFonts w:hint="eastAsia" w:ascii="楷体_GB2312" w:eastAsia="楷体_GB2312" w:cs="宋体-18030"/>
          <w:color w:val="000000"/>
          <w:sz w:val="24"/>
          <w:szCs w:val="24"/>
        </w:rPr>
        <w:t>（推广应用情况，概述成果在应用情况及其产生的社会效率，字数控制在500字以内）</w:t>
      </w:r>
    </w:p>
    <w:p>
      <w:pPr>
        <w:spacing w:before="293" w:beforeLines="50" w:after="293" w:afterLines="50" w:line="440" w:lineRule="exact"/>
        <w:rPr>
          <w:rFonts w:ascii="宋体-18030" w:eastAsia="宋体-18030" w:cs="宋体-18030"/>
          <w:color w:val="000000"/>
          <w:szCs w:val="21"/>
        </w:rPr>
      </w:pPr>
    </w:p>
    <w:p>
      <w:pPr>
        <w:spacing w:before="293" w:beforeLines="50" w:after="293" w:afterLines="50" w:line="440" w:lineRule="exact"/>
        <w:rPr>
          <w:rFonts w:ascii="宋体-18030" w:eastAsia="宋体-18030" w:cs="宋体-18030"/>
          <w:color w:val="000000"/>
          <w:szCs w:val="21"/>
        </w:rPr>
      </w:pPr>
    </w:p>
    <w:p>
      <w:pPr>
        <w:spacing w:before="293" w:beforeLines="50" w:after="293" w:afterLines="50" w:line="440" w:lineRule="exact"/>
        <w:rPr>
          <w:rFonts w:ascii="宋体-18030" w:eastAsia="宋体-18030" w:cs="宋体-18030"/>
          <w:color w:val="000000"/>
          <w:szCs w:val="21"/>
        </w:rPr>
      </w:pPr>
    </w:p>
    <w:p>
      <w:pPr>
        <w:spacing w:before="293" w:beforeLines="50" w:after="293" w:afterLines="50" w:line="440" w:lineRule="exact"/>
        <w:rPr>
          <w:rFonts w:ascii="宋体-18030" w:eastAsia="宋体-18030" w:cs="宋体-18030"/>
          <w:color w:val="000000"/>
          <w:szCs w:val="21"/>
        </w:rPr>
      </w:pPr>
    </w:p>
    <w:p>
      <w:pPr>
        <w:spacing w:before="293" w:beforeLines="50" w:after="293" w:afterLines="50" w:line="440" w:lineRule="exact"/>
        <w:rPr>
          <w:rFonts w:ascii="宋体-18030" w:eastAsia="宋体-18030" w:cs="宋体-18030"/>
          <w:color w:val="000000"/>
          <w:szCs w:val="21"/>
        </w:rPr>
      </w:pPr>
    </w:p>
    <w:p>
      <w:pPr>
        <w:spacing w:before="293" w:beforeLines="50" w:after="293" w:afterLines="50" w:line="440" w:lineRule="exact"/>
        <w:rPr>
          <w:rFonts w:ascii="宋体-18030" w:eastAsia="宋体-18030" w:cs="宋体-18030"/>
          <w:color w:val="000000"/>
          <w:szCs w:val="21"/>
        </w:rPr>
      </w:pPr>
    </w:p>
    <w:p>
      <w:pPr>
        <w:spacing w:before="293" w:beforeLines="50" w:after="293" w:afterLines="50" w:line="440" w:lineRule="exact"/>
        <w:rPr>
          <w:rFonts w:ascii="宋体-18030" w:eastAsia="宋体-18030" w:cs="宋体-18030"/>
          <w:color w:val="000000"/>
          <w:szCs w:val="21"/>
        </w:rPr>
      </w:pPr>
    </w:p>
    <w:p>
      <w:pPr>
        <w:snapToGrid w:val="0"/>
        <w:rPr>
          <w:rFonts w:ascii="宋体-18030" w:eastAsia="宋体-18030" w:cs="宋体-18030"/>
          <w:color w:val="000000"/>
          <w:sz w:val="18"/>
          <w:szCs w:val="18"/>
        </w:rPr>
      </w:pPr>
    </w:p>
    <w:p>
      <w:pPr>
        <w:spacing w:before="293" w:beforeLines="50" w:after="293" w:afterLines="50" w:line="440" w:lineRule="exact"/>
        <w:rPr>
          <w:rFonts w:ascii="宋体-18030" w:eastAsia="宋体-18030" w:cs="宋体-18030"/>
          <w:color w:val="000000"/>
          <w:szCs w:val="21"/>
        </w:rPr>
      </w:pPr>
    </w:p>
    <w:p>
      <w:pPr>
        <w:spacing w:before="293" w:beforeLines="50" w:after="293" w:afterLines="50" w:line="440" w:lineRule="exact"/>
        <w:rPr>
          <w:rFonts w:ascii="宋体-18030" w:eastAsia="宋体-18030" w:cs="宋体-18030"/>
          <w:color w:val="000000"/>
          <w:szCs w:val="21"/>
        </w:rPr>
      </w:pPr>
    </w:p>
    <w:p>
      <w:pPr>
        <w:spacing w:before="293" w:beforeLines="50" w:after="293" w:afterLines="50" w:line="440" w:lineRule="exact"/>
        <w:rPr>
          <w:rFonts w:ascii="宋体-18030" w:eastAsia="宋体-18030" w:cs="宋体-18030"/>
          <w:color w:val="000000"/>
          <w:szCs w:val="21"/>
        </w:rPr>
      </w:pPr>
    </w:p>
    <w:p>
      <w:pPr>
        <w:spacing w:before="293" w:beforeLines="50" w:after="293" w:afterLines="50" w:line="440" w:lineRule="exact"/>
        <w:rPr>
          <w:rFonts w:ascii="宋体-18030" w:eastAsia="宋体-18030" w:cs="宋体-18030"/>
          <w:color w:val="000000"/>
          <w:szCs w:val="21"/>
        </w:rPr>
      </w:pPr>
    </w:p>
    <w:p>
      <w:pPr>
        <w:spacing w:before="293" w:beforeLines="50" w:after="293" w:afterLines="50" w:line="440" w:lineRule="exact"/>
        <w:rPr>
          <w:rFonts w:ascii="宋体-18030" w:eastAsia="宋体-18030" w:cs="宋体-18030"/>
          <w:color w:val="000000"/>
          <w:szCs w:val="21"/>
        </w:rPr>
      </w:pPr>
    </w:p>
    <w:p>
      <w:pPr>
        <w:spacing w:before="293" w:beforeLines="50" w:after="293" w:afterLines="50" w:line="440" w:lineRule="exact"/>
        <w:rPr>
          <w:rFonts w:ascii="宋体-18030" w:eastAsia="宋体-18030" w:cs="宋体-18030"/>
          <w:color w:val="000000"/>
          <w:szCs w:val="21"/>
        </w:rPr>
      </w:pPr>
    </w:p>
    <w:p>
      <w:pPr>
        <w:spacing w:before="293" w:beforeLines="50" w:after="293" w:afterLines="50" w:line="440" w:lineRule="exact"/>
        <w:rPr>
          <w:rFonts w:ascii="宋体-18030" w:eastAsia="宋体-18030" w:cs="宋体-18030"/>
          <w:color w:val="000000"/>
          <w:szCs w:val="21"/>
        </w:rPr>
      </w:pPr>
    </w:p>
    <w:p>
      <w:pPr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/>
          <w:color w:val="000000"/>
          <w:sz w:val="32"/>
          <w:szCs w:val="32"/>
        </w:rPr>
        <w:br w:type="page"/>
      </w:r>
      <w:r>
        <w:rPr>
          <w:rFonts w:hint="eastAsia" w:ascii="黑体" w:eastAsia="黑体"/>
          <w:color w:val="000000"/>
          <w:sz w:val="32"/>
          <w:szCs w:val="32"/>
        </w:rPr>
        <w:t>四、主要完成单位情况表</w:t>
      </w:r>
      <w:r>
        <w:rPr>
          <w:rFonts w:hint="eastAsia" w:ascii="黑体" w:eastAsia="黑体"/>
          <w:color w:val="000000"/>
          <w:sz w:val="24"/>
          <w:szCs w:val="24"/>
        </w:rPr>
        <w:t>（此表可依据实际情况增加）</w:t>
      </w:r>
    </w:p>
    <w:tbl>
      <w:tblPr>
        <w:tblStyle w:val="4"/>
        <w:tblW w:w="87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23"/>
        <w:gridCol w:w="3814"/>
        <w:gridCol w:w="1166"/>
        <w:gridCol w:w="2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0" w:hRule="atLeast"/>
          <w:jc w:val="center"/>
        </w:trPr>
        <w:tc>
          <w:tcPr>
            <w:tcW w:w="1223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学校名称</w:t>
            </w:r>
          </w:p>
        </w:tc>
        <w:tc>
          <w:tcPr>
            <w:tcW w:w="3814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所 在 地</w:t>
            </w:r>
          </w:p>
        </w:tc>
        <w:tc>
          <w:tcPr>
            <w:tcW w:w="2541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0" w:hRule="atLeast"/>
          <w:jc w:val="center"/>
        </w:trPr>
        <w:tc>
          <w:tcPr>
            <w:tcW w:w="1223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联 系 人</w:t>
            </w:r>
          </w:p>
        </w:tc>
        <w:tc>
          <w:tcPr>
            <w:tcW w:w="3814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541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0" w:hRule="atLeast"/>
          <w:jc w:val="center"/>
        </w:trPr>
        <w:tc>
          <w:tcPr>
            <w:tcW w:w="1223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3814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传   真</w:t>
            </w:r>
          </w:p>
        </w:tc>
        <w:tc>
          <w:tcPr>
            <w:tcW w:w="2541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0" w:hRule="atLeast"/>
          <w:jc w:val="center"/>
        </w:trPr>
        <w:tc>
          <w:tcPr>
            <w:tcW w:w="1223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3814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541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4" w:hRule="atLeast"/>
          <w:jc w:val="center"/>
        </w:trPr>
        <w:tc>
          <w:tcPr>
            <w:tcW w:w="1223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7521" w:type="dxa"/>
            <w:gridSpan w:val="3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42" w:hRule="atLeast"/>
          <w:jc w:val="center"/>
        </w:trPr>
        <w:tc>
          <w:tcPr>
            <w:tcW w:w="8744" w:type="dxa"/>
            <w:gridSpan w:val="4"/>
            <w:vAlign w:val="top"/>
          </w:tcPr>
          <w:p>
            <w:pPr>
              <w:spacing w:before="293" w:beforeLines="50"/>
              <w:ind w:left="154" w:leftChars="5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对本项目主要教育信息化创新和推广应用的贡献：（限600字）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87" w:hRule="atLeast"/>
          <w:jc w:val="center"/>
        </w:trPr>
        <w:tc>
          <w:tcPr>
            <w:tcW w:w="8744" w:type="dxa"/>
            <w:gridSpan w:val="4"/>
            <w:vAlign w:val="top"/>
          </w:tcPr>
          <w:p>
            <w:pPr>
              <w:spacing w:line="360" w:lineRule="exac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声明:</w:t>
            </w:r>
          </w:p>
          <w:p>
            <w:pPr>
              <w:snapToGrid w:val="0"/>
              <w:spacing w:line="360" w:lineRule="exact"/>
              <w:ind w:firstLine="498" w:firstLineChars="20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本单位严格按照河南省教育厅对</w:t>
            </w:r>
            <w:r>
              <w:rPr>
                <w:rFonts w:ascii="宋体"/>
                <w:color w:val="000000"/>
                <w:sz w:val="24"/>
                <w:szCs w:val="24"/>
              </w:rPr>
              <w:t>教育信息化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优秀成果申报工作的有关规定和具体要求，如实提供了本申请书及相关材料。</w:t>
            </w:r>
          </w:p>
          <w:p>
            <w:pPr>
              <w:spacing w:line="360" w:lineRule="exact"/>
              <w:ind w:right="154" w:rightChars="50" w:firstLine="498" w:firstLineChars="20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本单位对项目完成人及项目完成单位排序无异议。</w:t>
            </w:r>
          </w:p>
          <w:p>
            <w:pPr>
              <w:spacing w:line="360" w:lineRule="exact"/>
              <w:ind w:right="154" w:rightChars="50" w:firstLine="498" w:firstLineChars="20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本单位提供材料中不存在任何违反《中华人民共和国保守国家秘密法》和《科学技术保密规定》等相关法律法规及侵犯他人知识产权的情形。如有不符，本单位愿意承担相关后果并接受相应的处理。</w:t>
            </w:r>
          </w:p>
          <w:p>
            <w:pPr>
              <w:spacing w:line="360" w:lineRule="exact"/>
              <w:ind w:right="154" w:rightChars="50" w:firstLine="498" w:firstLineChars="200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ind w:right="154" w:rightChars="50" w:firstLine="498" w:firstLineChars="200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ind w:firstLine="5213" w:firstLineChars="2094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单位（公章）</w:t>
            </w:r>
          </w:p>
          <w:p>
            <w:pPr>
              <w:spacing w:before="293" w:beforeLines="50" w:line="320" w:lineRule="exact"/>
              <w:ind w:firstLine="7111" w:firstLineChars="2856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年  月  日</w:t>
            </w:r>
          </w:p>
        </w:tc>
      </w:tr>
    </w:tbl>
    <w:p>
      <w:pPr>
        <w:snapToGrid w:val="0"/>
        <w:jc w:val="center"/>
        <w:rPr>
          <w:rFonts w:ascii="黑体" w:eastAsia="黑体"/>
          <w:color w:val="000000"/>
          <w:sz w:val="32"/>
          <w:szCs w:val="32"/>
        </w:rPr>
      </w:pPr>
    </w:p>
    <w:p>
      <w:pPr>
        <w:snapToGrid w:val="0"/>
        <w:jc w:val="center"/>
        <w:rPr>
          <w:rFonts w:ascii="黑体" w:eastAsia="黑体"/>
          <w:color w:val="000000"/>
          <w:sz w:val="32"/>
          <w:szCs w:val="32"/>
        </w:rPr>
      </w:pPr>
    </w:p>
    <w:p>
      <w:pPr>
        <w:snapToGrid w:val="0"/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五、主要完成人情况表</w:t>
      </w:r>
      <w:r>
        <w:rPr>
          <w:rFonts w:hint="eastAsia" w:ascii="黑体" w:eastAsia="黑体"/>
          <w:color w:val="000000"/>
          <w:sz w:val="24"/>
          <w:szCs w:val="24"/>
        </w:rPr>
        <w:t>（此表可依据实际情况增加）</w:t>
      </w:r>
    </w:p>
    <w:tbl>
      <w:tblPr>
        <w:tblStyle w:val="4"/>
        <w:tblW w:w="87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25"/>
        <w:gridCol w:w="1951"/>
        <w:gridCol w:w="1201"/>
        <w:gridCol w:w="1475"/>
        <w:gridCol w:w="1317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951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性   别</w:t>
            </w:r>
          </w:p>
        </w:tc>
        <w:tc>
          <w:tcPr>
            <w:tcW w:w="1475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排   名</w:t>
            </w:r>
          </w:p>
        </w:tc>
        <w:tc>
          <w:tcPr>
            <w:tcW w:w="1387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951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1475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民   族</w:t>
            </w:r>
          </w:p>
        </w:tc>
        <w:tc>
          <w:tcPr>
            <w:tcW w:w="1387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1951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党   派</w:t>
            </w:r>
          </w:p>
        </w:tc>
        <w:tc>
          <w:tcPr>
            <w:tcW w:w="1475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文化程度</w:t>
            </w:r>
          </w:p>
        </w:tc>
        <w:tc>
          <w:tcPr>
            <w:tcW w:w="1387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1951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475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最高学位</w:t>
            </w:r>
          </w:p>
        </w:tc>
        <w:tc>
          <w:tcPr>
            <w:tcW w:w="1387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技术职称</w:t>
            </w:r>
          </w:p>
        </w:tc>
        <w:tc>
          <w:tcPr>
            <w:tcW w:w="1951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专业、专长</w:t>
            </w:r>
          </w:p>
        </w:tc>
        <w:tc>
          <w:tcPr>
            <w:tcW w:w="1475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1387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1951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办公电话</w:t>
            </w:r>
          </w:p>
        </w:tc>
        <w:tc>
          <w:tcPr>
            <w:tcW w:w="1475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1387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462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所 在 地</w:t>
            </w:r>
          </w:p>
        </w:tc>
        <w:tc>
          <w:tcPr>
            <w:tcW w:w="1387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62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387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30" w:hRule="atLeast"/>
          <w:jc w:val="center"/>
        </w:trPr>
        <w:tc>
          <w:tcPr>
            <w:tcW w:w="8756" w:type="dxa"/>
            <w:gridSpan w:val="6"/>
            <w:vAlign w:val="top"/>
          </w:tcPr>
          <w:p>
            <w:pPr>
              <w:snapToGrid w:val="0"/>
              <w:spacing w:before="293" w:beforeLines="50"/>
              <w:ind w:left="154" w:leftChars="5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曾获奖励情况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8" w:hRule="atLeast"/>
          <w:jc w:val="center"/>
        </w:trPr>
        <w:tc>
          <w:tcPr>
            <w:tcW w:w="8756" w:type="dxa"/>
            <w:gridSpan w:val="6"/>
            <w:vAlign w:val="center"/>
          </w:tcPr>
          <w:p>
            <w:pPr>
              <w:snapToGrid w:val="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参加本项目的起止时间：  自                   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83" w:hRule="atLeast"/>
          <w:jc w:val="center"/>
        </w:trPr>
        <w:tc>
          <w:tcPr>
            <w:tcW w:w="8756" w:type="dxa"/>
            <w:gridSpan w:val="6"/>
            <w:vAlign w:val="top"/>
          </w:tcPr>
          <w:p>
            <w:pPr>
              <w:snapToGrid w:val="0"/>
              <w:spacing w:before="293" w:beforeLines="50"/>
              <w:ind w:left="154" w:leftChars="5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对本项目贡献：（限300字）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53" w:hRule="atLeast"/>
          <w:jc w:val="center"/>
        </w:trPr>
        <w:tc>
          <w:tcPr>
            <w:tcW w:w="8756" w:type="dxa"/>
            <w:gridSpan w:val="6"/>
            <w:vAlign w:val="center"/>
          </w:tcPr>
          <w:p>
            <w:pPr>
              <w:snapToGrid w:val="0"/>
              <w:ind w:left="154" w:leftChars="5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声明：</w:t>
            </w:r>
          </w:p>
          <w:p>
            <w:pPr>
              <w:snapToGrid w:val="0"/>
              <w:ind w:left="154" w:leftChars="50" w:firstLine="498" w:firstLineChars="20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本人严格按照河南省教育厅对</w:t>
            </w:r>
            <w:r>
              <w:rPr>
                <w:rFonts w:ascii="宋体"/>
                <w:color w:val="000000"/>
                <w:sz w:val="24"/>
                <w:szCs w:val="24"/>
              </w:rPr>
              <w:t>教育信息化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优秀成果申报工作的有关规定和具体要求，如实提供了本申请书及相关材料。</w:t>
            </w:r>
          </w:p>
          <w:p>
            <w:pPr>
              <w:snapToGrid w:val="0"/>
              <w:ind w:left="154" w:leftChars="50" w:right="154" w:rightChars="50" w:firstLine="498" w:firstLineChars="20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本人对项目完成人及项目完成单位排序无异议。</w:t>
            </w:r>
          </w:p>
          <w:p>
            <w:pPr>
              <w:snapToGrid w:val="0"/>
              <w:ind w:left="154" w:leftChars="50" w:right="154" w:rightChars="50" w:firstLine="498" w:firstLineChars="20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本人提供材料中不存在任何违反《中华人民共和国保守国家秘密法》和《科学技术保密规定》等相关法律法规及侵犯他人知识产权的情形。如有不符，本人愿意承担相关后果并接受相应的处理。</w:t>
            </w:r>
          </w:p>
          <w:p>
            <w:pPr>
              <w:snapToGrid w:val="0"/>
              <w:ind w:left="4326" w:leftChars="140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本人签名：</w:t>
            </w:r>
          </w:p>
          <w:p>
            <w:pPr>
              <w:snapToGrid w:val="0"/>
              <w:ind w:left="5562" w:leftChars="180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         年    月   日</w:t>
            </w:r>
          </w:p>
        </w:tc>
      </w:tr>
    </w:tbl>
    <w:p>
      <w:pPr>
        <w:jc w:val="center"/>
        <w:rPr>
          <w:rFonts w:ascii="黑体" w:eastAsia="黑体"/>
          <w:color w:val="000000"/>
          <w:sz w:val="32"/>
          <w:szCs w:val="32"/>
        </w:rPr>
        <w:sectPr>
          <w:pgSz w:w="11906" w:h="16838"/>
          <w:pgMar w:top="1928" w:right="1588" w:bottom="1985" w:left="1644" w:header="0" w:footer="1588" w:gutter="0"/>
          <w:cols w:space="720" w:num="1"/>
          <w:docGrid w:type="linesAndChars" w:linePitch="587" w:charSpace="2001"/>
        </w:sectPr>
      </w:pPr>
    </w:p>
    <w:p>
      <w:pPr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六、其他完成人情况表</w:t>
      </w:r>
    </w:p>
    <w:tbl>
      <w:tblPr>
        <w:tblStyle w:val="4"/>
        <w:tblW w:w="131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268"/>
        <w:gridCol w:w="4253"/>
        <w:gridCol w:w="997"/>
        <w:gridCol w:w="2190"/>
        <w:gridCol w:w="2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top"/>
          </w:tcPr>
          <w:p>
            <w:pPr>
              <w:jc w:val="center"/>
              <w:rPr>
                <w:rFonts w:ascii="黑体" w:eastAsia="黑体"/>
                <w:color w:val="000000"/>
                <w:kern w:val="0"/>
              </w:rPr>
            </w:pPr>
            <w:r>
              <w:rPr>
                <w:rFonts w:hint="eastAsia" w:ascii="黑体" w:eastAsia="黑体"/>
                <w:color w:val="000000"/>
                <w:kern w:val="0"/>
              </w:rPr>
              <w:t>序号</w:t>
            </w:r>
          </w:p>
        </w:tc>
        <w:tc>
          <w:tcPr>
            <w:tcW w:w="2268" w:type="dxa"/>
            <w:vAlign w:val="top"/>
          </w:tcPr>
          <w:p>
            <w:pPr>
              <w:jc w:val="center"/>
              <w:rPr>
                <w:rFonts w:ascii="黑体" w:eastAsia="黑体"/>
                <w:color w:val="000000"/>
                <w:kern w:val="0"/>
              </w:rPr>
            </w:pPr>
            <w:r>
              <w:rPr>
                <w:rFonts w:hint="eastAsia" w:ascii="黑体" w:eastAsia="黑体"/>
                <w:color w:val="000000"/>
                <w:kern w:val="0"/>
              </w:rPr>
              <w:t>姓  名</w:t>
            </w:r>
          </w:p>
        </w:tc>
        <w:tc>
          <w:tcPr>
            <w:tcW w:w="4253" w:type="dxa"/>
            <w:vAlign w:val="top"/>
          </w:tcPr>
          <w:p>
            <w:pPr>
              <w:jc w:val="center"/>
              <w:rPr>
                <w:rFonts w:ascii="黑体" w:eastAsia="黑体"/>
                <w:color w:val="000000"/>
                <w:kern w:val="0"/>
              </w:rPr>
            </w:pPr>
            <w:r>
              <w:rPr>
                <w:rFonts w:hint="eastAsia" w:ascii="黑体" w:eastAsia="黑体"/>
                <w:color w:val="000000"/>
                <w:kern w:val="0"/>
              </w:rPr>
              <w:t>单   位</w:t>
            </w:r>
          </w:p>
        </w:tc>
        <w:tc>
          <w:tcPr>
            <w:tcW w:w="997" w:type="dxa"/>
            <w:vAlign w:val="top"/>
          </w:tcPr>
          <w:p>
            <w:pPr>
              <w:jc w:val="center"/>
              <w:rPr>
                <w:rFonts w:ascii="黑体" w:eastAsia="黑体"/>
                <w:color w:val="000000"/>
                <w:kern w:val="0"/>
              </w:rPr>
            </w:pPr>
            <w:r>
              <w:rPr>
                <w:rFonts w:hint="eastAsia" w:ascii="黑体" w:eastAsia="黑体"/>
                <w:color w:val="000000"/>
                <w:kern w:val="0"/>
              </w:rPr>
              <w:t>性别</w:t>
            </w:r>
          </w:p>
        </w:tc>
        <w:tc>
          <w:tcPr>
            <w:tcW w:w="2190" w:type="dxa"/>
            <w:vAlign w:val="top"/>
          </w:tcPr>
          <w:p>
            <w:pPr>
              <w:jc w:val="center"/>
              <w:rPr>
                <w:rFonts w:ascii="黑体" w:eastAsia="黑体"/>
                <w:color w:val="000000"/>
                <w:kern w:val="0"/>
              </w:rPr>
            </w:pPr>
            <w:r>
              <w:rPr>
                <w:rFonts w:hint="eastAsia" w:ascii="黑体" w:eastAsia="黑体"/>
                <w:color w:val="000000"/>
                <w:kern w:val="0"/>
              </w:rPr>
              <w:t>职务/职称</w:t>
            </w:r>
          </w:p>
        </w:tc>
        <w:tc>
          <w:tcPr>
            <w:tcW w:w="2191" w:type="dxa"/>
            <w:vAlign w:val="top"/>
          </w:tcPr>
          <w:p>
            <w:pPr>
              <w:jc w:val="center"/>
              <w:rPr>
                <w:rFonts w:ascii="黑体" w:eastAsia="黑体"/>
                <w:color w:val="000000"/>
                <w:kern w:val="0"/>
              </w:rPr>
            </w:pPr>
            <w:r>
              <w:rPr>
                <w:rFonts w:hint="eastAsia" w:ascii="黑体" w:eastAsia="黑体"/>
                <w:color w:val="000000"/>
                <w:kern w:val="0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4253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997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190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191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4253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997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190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191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4253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997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190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191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4253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997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190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191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4253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997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190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191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4253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997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190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191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4253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997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190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191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4253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997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190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191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4253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997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190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191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4253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997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190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191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4253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997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190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  <w:tc>
          <w:tcPr>
            <w:tcW w:w="2191" w:type="dxa"/>
            <w:vAlign w:val="top"/>
          </w:tcPr>
          <w:p>
            <w:pPr>
              <w:rPr>
                <w:rFonts w:ascii="黑体" w:eastAsia="黑体"/>
                <w:color w:val="000000"/>
                <w:kern w:val="0"/>
              </w:rPr>
            </w:pPr>
          </w:p>
        </w:tc>
      </w:tr>
    </w:tbl>
    <w:p>
      <w:pPr>
        <w:rPr>
          <w:rFonts w:ascii="黑体" w:eastAsia="黑体"/>
          <w:color w:val="000000"/>
          <w:sz w:val="32"/>
          <w:szCs w:val="32"/>
        </w:rPr>
      </w:pPr>
    </w:p>
    <w:p>
      <w:pPr>
        <w:rPr>
          <w:rFonts w:ascii="黑体" w:eastAsia="黑体"/>
          <w:color w:val="000000"/>
          <w:sz w:val="32"/>
          <w:szCs w:val="32"/>
        </w:rPr>
        <w:sectPr>
          <w:pgSz w:w="16838" w:h="11906" w:orient="landscape"/>
          <w:pgMar w:top="1588" w:right="1985" w:bottom="1644" w:left="1928" w:header="0" w:footer="1588" w:gutter="0"/>
          <w:cols w:space="720" w:num="1"/>
          <w:docGrid w:type="linesAndChars" w:linePitch="587" w:charSpace="2001"/>
        </w:sectPr>
      </w:pPr>
    </w:p>
    <w:p>
      <w:pPr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七、推荐单位意见</w:t>
      </w:r>
    </w:p>
    <w:tbl>
      <w:tblPr>
        <w:tblStyle w:val="4"/>
        <w:tblW w:w="87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24" w:hRule="atLeast"/>
          <w:jc w:val="center"/>
        </w:trPr>
        <w:tc>
          <w:tcPr>
            <w:tcW w:w="8791" w:type="dxa"/>
            <w:vAlign w:val="top"/>
          </w:tcPr>
          <w:p>
            <w:pPr>
              <w:snapToGrid w:val="0"/>
              <w:ind w:left="150" w:leftChars="5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县（市、区）教育局信息化主管部门推荐意见：</w:t>
            </w:r>
          </w:p>
          <w:p>
            <w:pPr>
              <w:snapToGrid w:val="0"/>
              <w:ind w:left="150" w:leftChars="50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ind w:left="150" w:leftChars="50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ind w:left="150" w:leftChars="50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ind w:left="150" w:leftChars="50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ind w:left="150" w:leftChars="50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ind w:left="150" w:leftChars="50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ind w:firstLine="4728" w:firstLineChars="197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推荐单位（公章）    </w:t>
            </w:r>
          </w:p>
          <w:p>
            <w:pPr>
              <w:snapToGrid w:val="0"/>
              <w:ind w:firstLine="4248" w:firstLineChars="1770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ind w:left="150" w:leftChars="50" w:firstLine="4800" w:firstLineChars="200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年   月   日</w:t>
            </w:r>
          </w:p>
          <w:p>
            <w:pPr>
              <w:snapToGrid w:val="0"/>
              <w:ind w:left="150" w:leftChars="50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ind w:left="150" w:leftChars="50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83" w:hRule="atLeast"/>
          <w:jc w:val="center"/>
        </w:trPr>
        <w:tc>
          <w:tcPr>
            <w:tcW w:w="8791" w:type="dxa"/>
            <w:vAlign w:val="top"/>
          </w:tcPr>
          <w:p>
            <w:pPr>
              <w:snapToGrid w:val="0"/>
              <w:ind w:left="150" w:leftChars="5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省辖市教育局、高校信息化主管部门推荐意见：</w:t>
            </w:r>
          </w:p>
          <w:p>
            <w:pPr>
              <w:snapToGrid w:val="0"/>
              <w:ind w:left="150" w:leftChars="50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ind w:left="150" w:leftChars="50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ind w:left="150" w:leftChars="50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ind w:left="150" w:leftChars="50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ind w:left="150" w:leftChars="50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ind w:left="150" w:leftChars="50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ind w:left="150" w:leftChars="50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ind w:firstLine="4728" w:firstLineChars="197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推荐单位（公章）    </w:t>
            </w:r>
          </w:p>
          <w:p>
            <w:pPr>
              <w:snapToGrid w:val="0"/>
              <w:ind w:firstLine="4248" w:firstLineChars="1770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ind w:left="150" w:leftChars="50" w:firstLine="4800" w:firstLineChars="200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年   月   日</w:t>
            </w:r>
          </w:p>
          <w:p>
            <w:pPr>
              <w:snapToGrid w:val="0"/>
              <w:ind w:left="150" w:leftChars="50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59" w:hRule="atLeast"/>
          <w:jc w:val="center"/>
        </w:trPr>
        <w:tc>
          <w:tcPr>
            <w:tcW w:w="8791" w:type="dxa"/>
            <w:vAlign w:val="top"/>
          </w:tcPr>
          <w:p>
            <w:pPr>
              <w:snapToGrid w:val="0"/>
              <w:ind w:left="150" w:leftChars="50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ind w:left="150" w:leftChars="5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备注：推荐单位需遵从如下承诺：</w:t>
            </w:r>
          </w:p>
          <w:p>
            <w:pPr>
              <w:snapToGrid w:val="0"/>
              <w:spacing w:line="300" w:lineRule="exact"/>
              <w:ind w:left="150" w:leftChars="50" w:firstLine="480" w:firstLineChars="20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我单位严格按照河南省教育厅对</w:t>
            </w:r>
            <w:r>
              <w:rPr>
                <w:rFonts w:ascii="宋体"/>
                <w:color w:val="000000"/>
                <w:sz w:val="24"/>
                <w:szCs w:val="24"/>
              </w:rPr>
              <w:t>教育信息化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优秀成果申报工作的有关规定和具体要求，对申请书内容及全部附件材料进行了严格审查，确认该项目符合申报资格条件，申请材料全部内容属实，材料中项目完成人及项目完成单位排序无异议，且不存在任何违反《中华人民共和国保守国家秘密法》和《科学技术保密规定》等相关法律法规及侵犯他人知识产权的情形。如被推荐项目发生争议，将积极配合工作，协助调查处理。</w:t>
            </w:r>
          </w:p>
          <w:p>
            <w:pPr>
              <w:snapToGrid w:val="0"/>
              <w:spacing w:line="300" w:lineRule="exact"/>
              <w:ind w:left="150" w:leftChars="50" w:firstLine="480" w:firstLineChars="20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我单位承诺将严格按照河南省教育厅的有关规定和要求，认真履行作为推荐单位的义务并承担相应的责任。</w:t>
            </w:r>
          </w:p>
          <w:p>
            <w:pPr>
              <w:snapToGrid w:val="0"/>
              <w:ind w:firstLine="6741" w:firstLineChars="2809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黑体" w:eastAsia="黑体"/>
          <w:color w:val="000000"/>
          <w:sz w:val="32"/>
          <w:szCs w:val="32"/>
        </w:rPr>
      </w:pPr>
    </w:p>
    <w:p>
      <w:pPr>
        <w:jc w:val="center"/>
        <w:rPr>
          <w:rFonts w:hint="eastAsia" w:ascii="黑体" w:eastAsia="黑体"/>
          <w:color w:val="000000"/>
          <w:sz w:val="32"/>
          <w:szCs w:val="32"/>
        </w:rPr>
      </w:pPr>
    </w:p>
    <w:p>
      <w:pPr>
        <w:jc w:val="center"/>
        <w:rPr>
          <w:rFonts w:asci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color w:val="000000"/>
          <w:sz w:val="32"/>
          <w:szCs w:val="32"/>
        </w:rPr>
        <w:t>八、附 件</w:t>
      </w:r>
    </w:p>
    <w:p>
      <w:pPr>
        <w:ind w:firstLine="480" w:firstLineChars="200"/>
        <w:rPr>
          <w:rFonts w:ascii="楷体_GB2312" w:hAnsi="仿宋_GB2312" w:eastAsia="楷体_GB2312"/>
          <w:color w:val="000000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（支撑成果的材料，用于补充、说明、解释、拓展文字材料的内容，格式不限，压缩成一个文件通过系统上传。若有视频材料，请在目录中列出，并按规定上传）</w:t>
      </w:r>
    </w:p>
    <w:p>
      <w:pPr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 件 目 录</w:t>
      </w:r>
    </w:p>
    <w:p>
      <w:pPr>
        <w:snapToGrid w:val="0"/>
        <w:spacing w:line="360" w:lineRule="auto"/>
        <w:ind w:firstLine="600" w:firstLineChars="200"/>
        <w:rPr>
          <w:rFonts w:ascii="宋体"/>
          <w:color w:val="000000"/>
          <w:szCs w:val="21"/>
        </w:rPr>
      </w:pPr>
      <w:r>
        <w:rPr>
          <w:rFonts w:hint="eastAsia" w:ascii="宋体"/>
          <w:color w:val="000000"/>
          <w:szCs w:val="21"/>
        </w:rPr>
        <w:t>1．</w:t>
      </w:r>
    </w:p>
    <w:p>
      <w:pPr>
        <w:snapToGrid w:val="0"/>
        <w:spacing w:line="360" w:lineRule="auto"/>
        <w:ind w:firstLine="600" w:firstLineChars="200"/>
        <w:rPr>
          <w:rFonts w:ascii="宋体"/>
          <w:color w:val="000000"/>
          <w:szCs w:val="21"/>
        </w:rPr>
      </w:pPr>
      <w:r>
        <w:rPr>
          <w:rFonts w:hint="eastAsia" w:ascii="宋体"/>
          <w:color w:val="000000"/>
          <w:szCs w:val="21"/>
        </w:rPr>
        <w:t>2．</w:t>
      </w:r>
    </w:p>
    <w:p>
      <w:pPr>
        <w:snapToGrid w:val="0"/>
        <w:spacing w:line="360" w:lineRule="auto"/>
        <w:ind w:firstLine="600" w:firstLineChars="200"/>
        <w:rPr>
          <w:rFonts w:ascii="宋体"/>
          <w:color w:val="000000"/>
          <w:szCs w:val="21"/>
        </w:rPr>
      </w:pPr>
      <w:r>
        <w:rPr>
          <w:rFonts w:hint="eastAsia" w:ascii="宋体"/>
          <w:color w:val="000000"/>
          <w:szCs w:val="21"/>
        </w:rPr>
        <w:t>3．</w:t>
      </w:r>
    </w:p>
    <w:p>
      <w:pPr>
        <w:snapToGrid w:val="0"/>
        <w:spacing w:line="360" w:lineRule="auto"/>
        <w:ind w:firstLine="600" w:firstLineChars="200"/>
        <w:rPr>
          <w:rFonts w:ascii="宋体"/>
          <w:color w:val="000000"/>
          <w:szCs w:val="21"/>
        </w:rPr>
      </w:pPr>
      <w:r>
        <w:rPr>
          <w:rFonts w:hint="eastAsia" w:ascii="宋体"/>
          <w:color w:val="000000"/>
          <w:szCs w:val="21"/>
        </w:rPr>
        <w:t>4．</w:t>
      </w:r>
    </w:p>
    <w:p>
      <w:pPr>
        <w:snapToGrid w:val="0"/>
        <w:spacing w:line="360" w:lineRule="auto"/>
        <w:ind w:firstLine="600" w:firstLineChars="200"/>
        <w:rPr>
          <w:rFonts w:ascii="宋体"/>
          <w:color w:val="000000"/>
          <w:szCs w:val="21"/>
        </w:rPr>
      </w:pPr>
      <w:r>
        <w:rPr>
          <w:rFonts w:hint="eastAsia" w:ascii="宋体"/>
          <w:color w:val="000000"/>
          <w:szCs w:val="21"/>
        </w:rPr>
        <w:t>5．</w:t>
      </w:r>
    </w:p>
    <w:p>
      <w:pPr>
        <w:snapToGrid w:val="0"/>
        <w:spacing w:line="360" w:lineRule="auto"/>
        <w:ind w:firstLine="600" w:firstLineChars="200"/>
        <w:rPr>
          <w:rFonts w:ascii="宋体"/>
          <w:color w:val="000000"/>
          <w:szCs w:val="21"/>
        </w:rPr>
      </w:pPr>
      <w:r>
        <w:rPr>
          <w:rFonts w:ascii="宋体"/>
          <w:color w:val="000000"/>
          <w:szCs w:val="21"/>
        </w:rPr>
        <w:t>…………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1E" w:usb3="00000000" w:csb0="003C004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F7E59"/>
    <w:rsid w:val="6D535020"/>
    <w:rsid w:val="7EA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Arial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edu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2018-05-02T02:45:00Z</dcterms:created>
  <dc:creator>Haedu</dc:creator>
  <cp:lastModifiedBy>Haedu</cp:lastModifiedBy>
  <dcterms:modified xsi:type="dcterms:W3CDTF">2018-05-02T02:45:44Z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